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2008D9" w:rsidR="00E061BF" w:rsidP="008E7503" w:rsidRDefault="00E061BF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2008D9">
        <w:rPr>
          <w:rFonts w:ascii="Verdana" w:hAnsi="Verdana" w:eastAsia="SimSun" w:cs="Calibri"/>
          <w:b/>
          <w:kern w:val="3"/>
          <w:sz w:val="16"/>
          <w:szCs w:val="16"/>
        </w:rPr>
        <w:t>Załącznik Nr 5</w:t>
      </w:r>
    </w:p>
    <w:p xmlns:wp14="http://schemas.microsoft.com/office/word/2010/wordml" w:rsidRPr="002008D9" w:rsidR="00E061BF" w:rsidP="008E7503" w:rsidRDefault="00E061BF" w14:paraId="00925DFB" wp14:textId="77777777">
      <w:pPr>
        <w:spacing w:after="0" w:line="240" w:lineRule="auto"/>
        <w:rPr>
          <w:rFonts w:ascii="Verdana" w:hAnsi="Verdana"/>
          <w:sz w:val="16"/>
          <w:szCs w:val="16"/>
        </w:rPr>
      </w:pPr>
      <w:r w:rsidRPr="002008D9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2008D9">
        <w:rPr>
          <w:rFonts w:ascii="Verdana" w:hAnsi="Verdana"/>
          <w:b/>
          <w:sz w:val="16"/>
          <w:szCs w:val="16"/>
        </w:rPr>
        <w:t>ZARZĄDZENIA Nr 21/2019</w:t>
      </w:r>
      <w:r w:rsidRPr="002008D9">
        <w:rPr>
          <w:rFonts w:ascii="Verdana" w:hAnsi="Verdana"/>
          <w:sz w:val="16"/>
          <w:szCs w:val="16"/>
        </w:rPr>
        <w:t xml:space="preserve"> </w:t>
      </w:r>
    </w:p>
    <w:p xmlns:wp14="http://schemas.microsoft.com/office/word/2010/wordml" w:rsidRPr="002008D9" w:rsidR="00E061BF" w:rsidP="008E7503" w:rsidRDefault="00E061BF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008D9" w:rsidR="00E061BF" w:rsidP="008E7503" w:rsidRDefault="00E061BF" w14:paraId="26602C48" wp14:textId="77777777">
      <w:pPr>
        <w:rPr>
          <w:rFonts w:ascii="Verdana" w:hAnsi="Verdana"/>
          <w:b/>
          <w:bCs/>
          <w:sz w:val="20"/>
          <w:szCs w:val="20"/>
        </w:rPr>
      </w:pPr>
      <w:r w:rsidRPr="002008D9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xmlns:wp14="http://schemas.microsoft.com/office/word/2010/wordml" w:rsidRPr="002008D9" w:rsidR="00E061BF" w:rsidP="008E7503" w:rsidRDefault="00E061BF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102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75"/>
        <w:gridCol w:w="3090"/>
        <w:gridCol w:w="3090"/>
        <w:gridCol w:w="3090"/>
      </w:tblGrid>
      <w:tr xmlns:wp14="http://schemas.microsoft.com/office/word/2010/wordml" w:rsidRPr="002008D9" w:rsidR="00E061BF" w:rsidTr="1F9A6BA8" w14:paraId="0ECDC778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2008D9" w:rsidR="00E061BF" w:rsidP="00FD56D2" w:rsidRDefault="002008D9" w14:paraId="4E629B6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Geologia dynamiczna I/</w:t>
            </w:r>
            <w:r w:rsidRPr="002008D9" w:rsidR="00F62F33">
              <w:rPr>
                <w:rFonts w:ascii="Verdana" w:hAnsi="Verdana"/>
                <w:sz w:val="20"/>
                <w:szCs w:val="20"/>
              </w:rPr>
              <w:t>Physical Geology I</w:t>
            </w:r>
          </w:p>
        </w:tc>
      </w:tr>
      <w:tr xmlns:wp14="http://schemas.microsoft.com/office/word/2010/wordml" w:rsidRPr="002008D9" w:rsidR="00E061BF" w:rsidTr="1F9A6BA8" w14:paraId="29EA0548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2008D9" w:rsidR="00E061BF" w:rsidP="00FD56D2" w:rsidRDefault="00E061BF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2008D9" w:rsidR="00E061BF" w:rsidTr="1F9A6BA8" w14:paraId="48BEAB5C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2008D9" w:rsidR="00E061BF" w:rsidP="00FD56D2" w:rsidRDefault="00E061BF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2008D9" w:rsidR="00E061BF" w:rsidTr="1F9A6BA8" w14:paraId="592B378E" wp14:textId="77777777">
        <w:trPr>
          <w:trHeight w:val="49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2008D9" w:rsidR="00E061BF" w:rsidP="00FD56D2" w:rsidRDefault="00E061BF" w14:paraId="483239C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Pr="002008D9" w:rsidR="00F62F33">
              <w:rPr>
                <w:rFonts w:ascii="Verdana" w:hAnsi="Verdana"/>
                <w:sz w:val="20"/>
                <w:szCs w:val="20"/>
              </w:rPr>
              <w:t xml:space="preserve"> Geologii Fizycznej</w:t>
            </w:r>
          </w:p>
        </w:tc>
      </w:tr>
      <w:tr xmlns:wp14="http://schemas.microsoft.com/office/word/2010/wordml" w:rsidRPr="002008D9" w:rsidR="00E061BF" w:rsidTr="1F9A6BA8" w14:paraId="098FD630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2008D9" w:rsidR="00E061BF" w:rsidP="00FD56D2" w:rsidRDefault="00E061BF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2008D9" w:rsidR="00E061BF" w:rsidTr="1F9A6BA8" w14:paraId="33389A8E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2008D9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2008D9" w:rsidR="00E061BF" w:rsidP="00FD56D2" w:rsidRDefault="00E061BF" w14:paraId="08EE4E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xmlns:wp14="http://schemas.microsoft.com/office/word/2010/wordml" w:rsidRPr="002008D9" w:rsidR="00E061BF" w:rsidTr="1F9A6BA8" w14:paraId="1D8AD87C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2008D9" w:rsidR="00E061BF" w:rsidP="00FD56D2" w:rsidRDefault="00E061BF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Geologia</w:t>
            </w:r>
            <w:bookmarkStart w:name="_GoBack" w:id="0"/>
            <w:bookmarkEnd w:id="0"/>
          </w:p>
        </w:tc>
      </w:tr>
      <w:tr xmlns:wp14="http://schemas.microsoft.com/office/word/2010/wordml" w:rsidRPr="002008D9" w:rsidR="00E061BF" w:rsidTr="1F9A6BA8" w14:paraId="1525507D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2008D9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2008D9" w:rsidR="00E061BF" w:rsidP="00FD56D2" w:rsidRDefault="00E061BF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2008D9" w:rsidR="00E061BF" w:rsidTr="1F9A6BA8" w14:paraId="05E00A7C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2008D9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2008D9">
              <w:rPr>
                <w:rFonts w:ascii="Verdana" w:hAnsi="Verdana"/>
                <w:sz w:val="20"/>
                <w:szCs w:val="20"/>
              </w:rPr>
              <w:t>)</w:t>
            </w:r>
          </w:p>
          <w:p w:rsidRPr="002008D9" w:rsidR="00E061BF" w:rsidP="00FD56D2" w:rsidRDefault="00E061BF" w14:paraId="2906B3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2008D9" w:rsidR="00E061BF" w:rsidTr="1F9A6BA8" w14:paraId="64EBA423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2008D9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2008D9" w:rsidR="00E061BF" w:rsidP="00FD56D2" w:rsidRDefault="00E061BF" w14:paraId="5007EE7D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xmlns:wp14="http://schemas.microsoft.com/office/word/2010/wordml" w:rsidRPr="002008D9" w:rsidR="00E061BF" w:rsidTr="1F9A6BA8" w14:paraId="391D2D89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2008D9" w:rsidR="00E061BF" w:rsidP="00C8307B" w:rsidRDefault="00E061BF" w14:paraId="4A18C4F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2008D9" w:rsidR="00635F93">
              <w:rPr>
                <w:rFonts w:ascii="Verdana" w:hAnsi="Verdana"/>
                <w:sz w:val="20"/>
                <w:szCs w:val="20"/>
              </w:rPr>
              <w:t>28</w:t>
            </w:r>
          </w:p>
          <w:p w:rsidRPr="002008D9" w:rsidR="00E061BF" w:rsidP="00C8307B" w:rsidRDefault="00E061BF" w14:paraId="1E32E38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Pr="002008D9" w:rsidR="00635F93">
              <w:rPr>
                <w:rFonts w:ascii="Verdana" w:hAnsi="Verdana"/>
                <w:sz w:val="20"/>
                <w:szCs w:val="20"/>
              </w:rPr>
              <w:t>20</w:t>
            </w:r>
          </w:p>
          <w:p w:rsidRPr="002008D9" w:rsidR="00E061BF" w:rsidP="00C8307B" w:rsidRDefault="00E061BF" w14:paraId="0926DAD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Pr="002008D9" w:rsidR="00635F93">
              <w:rPr>
                <w:rFonts w:ascii="Verdana" w:hAnsi="Verdana"/>
                <w:sz w:val="20"/>
                <w:szCs w:val="20"/>
              </w:rPr>
              <w:t>40</w:t>
            </w:r>
          </w:p>
          <w:p w:rsidRPr="002008D9" w:rsidR="00E061BF" w:rsidP="00FD56D2" w:rsidRDefault="00E061BF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2008D9" w:rsidR="001F049D" w:rsidP="001F049D" w:rsidRDefault="001F049D" w14:paraId="318D934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wykład: prezentacja multimedialna, elementy interaktywności;</w:t>
            </w:r>
          </w:p>
          <w:p w:rsidRPr="002008D9" w:rsidR="00E061BF" w:rsidP="001F049D" w:rsidRDefault="001F049D" w14:paraId="4D61C11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ćwiczenia: demonstracja metod służących do rozpoznawania i opisu skał i minerałów i samodzielne wykonywanie związanych z tym zadań praktycznych, demonstracja metod wykreślania powierzchni geologicznych na mapach i samodzielne wykonywanie zadań graficznych.</w:t>
            </w:r>
          </w:p>
        </w:tc>
      </w:tr>
      <w:tr xmlns:wp14="http://schemas.microsoft.com/office/word/2010/wordml" w:rsidRPr="002008D9" w:rsidR="00E061BF" w:rsidTr="1F9A6BA8" w14:paraId="437EA8E7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2008D9" w:rsidR="00E061BF" w:rsidP="00C8307B" w:rsidRDefault="00E061BF" w14:paraId="56AF546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Koordynator:</w:t>
            </w:r>
            <w:r w:rsidRPr="002008D9" w:rsidR="00542418">
              <w:rPr>
                <w:rFonts w:ascii="Verdana" w:hAnsi="Verdana"/>
                <w:sz w:val="20"/>
                <w:szCs w:val="20"/>
              </w:rPr>
              <w:t xml:space="preserve"> dr hab. Jacek Szczepański, prof. UWr</w:t>
            </w:r>
          </w:p>
          <w:p w:rsidRPr="002008D9" w:rsidR="00E061BF" w:rsidP="00C8307B" w:rsidRDefault="00E061BF" w14:paraId="2E989C7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Wykładowca:</w:t>
            </w:r>
            <w:r w:rsidRPr="002008D9" w:rsidR="00542418">
              <w:rPr>
                <w:rFonts w:ascii="Verdana" w:hAnsi="Verdana"/>
                <w:sz w:val="20"/>
                <w:szCs w:val="20"/>
              </w:rPr>
              <w:t xml:space="preserve"> dr hab. Jacek Szczepański, prof. UWr</w:t>
            </w:r>
          </w:p>
          <w:p w:rsidRPr="002008D9" w:rsidR="00E061BF" w:rsidP="1F9A6BA8" w:rsidRDefault="00E061BF" w14:paraId="52353325" wp14:textId="70AE4DE0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F9A6BA8" w:rsidR="00E061BF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1F9A6BA8" w:rsidR="00542418">
              <w:rPr>
                <w:rFonts w:ascii="Verdana" w:hAnsi="Verdana"/>
                <w:sz w:val="20"/>
                <w:szCs w:val="20"/>
              </w:rPr>
              <w:t xml:space="preserve"> dr Dawid Białek, dr Stanisław Madej, </w:t>
            </w:r>
            <w:r w:rsidRPr="1F9A6BA8" w:rsidR="00625A0D">
              <w:rPr>
                <w:rFonts w:ascii="Verdana" w:hAnsi="Verdana"/>
                <w:sz w:val="20"/>
                <w:szCs w:val="20"/>
              </w:rPr>
              <w:t xml:space="preserve">dr Elżbieta Słodczyk, </w:t>
            </w:r>
            <w:r w:rsidRPr="1F9A6BA8" w:rsidR="00542418">
              <w:rPr>
                <w:rFonts w:ascii="Verdana" w:hAnsi="Verdana"/>
                <w:sz w:val="20"/>
                <w:szCs w:val="20"/>
              </w:rPr>
              <w:t>dr Artur Sobczyk, dr Waldemar Sroka, dr Adam Szuszkiewicz</w:t>
            </w:r>
            <w:r w:rsidRPr="1F9A6BA8" w:rsidR="4A6D98D8">
              <w:rPr>
                <w:rFonts w:ascii="Verdana" w:hAnsi="Verdana"/>
                <w:sz w:val="20"/>
                <w:szCs w:val="20"/>
              </w:rPr>
              <w:t>, dr Grzegorz Ziemniak</w:t>
            </w:r>
            <w:r w:rsidRPr="1F9A6BA8" w:rsidR="1C6F4EA3">
              <w:rPr>
                <w:rFonts w:ascii="Verdana" w:hAnsi="Verdana"/>
                <w:sz w:val="20"/>
                <w:szCs w:val="20"/>
              </w:rPr>
              <w:t>,</w:t>
            </w:r>
            <w:r w:rsidRPr="1F9A6BA8" w:rsidR="1C6F4EA3">
              <w:rPr>
                <w:rFonts w:ascii="Verdana" w:hAnsi="Verdana" w:eastAsia="Verdana" w:cs="Verdana"/>
                <w:noProof w:val="0"/>
                <w:sz w:val="19"/>
                <w:szCs w:val="19"/>
                <w:lang w:val="pl-PL"/>
              </w:rPr>
              <w:t xml:space="preserve"> mgr Kamil </w:t>
            </w:r>
            <w:r w:rsidRPr="1F9A6BA8" w:rsidR="1C6F4EA3">
              <w:rPr>
                <w:rFonts w:ascii="Verdana" w:hAnsi="Verdana" w:eastAsia="Verdana" w:cs="Verdana"/>
                <w:noProof w:val="0"/>
                <w:sz w:val="19"/>
                <w:szCs w:val="19"/>
                <w:lang w:val="pl-PL"/>
              </w:rPr>
              <w:t>Bulcewicz</w:t>
            </w:r>
            <w:r w:rsidRPr="1F9A6BA8" w:rsidR="1C6F4EA3">
              <w:rPr>
                <w:rFonts w:ascii="Verdana" w:hAnsi="Verdana" w:eastAsia="Verdana" w:cs="Verdana"/>
                <w:noProof w:val="0"/>
                <w:sz w:val="19"/>
                <w:szCs w:val="19"/>
                <w:lang w:val="pl-PL"/>
              </w:rPr>
              <w:t>, mgr Małgorzata Nowak</w:t>
            </w:r>
          </w:p>
        </w:tc>
      </w:tr>
      <w:tr xmlns:wp14="http://schemas.microsoft.com/office/word/2010/wordml" w:rsidRPr="002008D9" w:rsidR="00E061BF" w:rsidTr="1F9A6BA8" w14:paraId="3A102CFA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2008D9" w:rsidR="00E061BF" w:rsidP="00FD56D2" w:rsidRDefault="00327D45" w14:paraId="35CFF1C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Wiedza i umiejętności z zakresu programu geografii i chemii w szkole średniej</w:t>
            </w:r>
            <w:r w:rsidRPr="002008D9" w:rsidR="002008D9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2008D9" w:rsidR="00E061BF" w:rsidTr="1F9A6BA8" w14:paraId="35FA93A5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2008D9" w:rsidR="00E061BF" w:rsidP="00FD56D2" w:rsidRDefault="00F94511" w14:paraId="7D40CACF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Zajęcia mają przekazać podstawy dla dalszego kształcenia w zakresie wiedzy o procesach geologicznych, w tym: 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>podstawow</w:t>
            </w:r>
            <w:r w:rsidRPr="002008D9">
              <w:rPr>
                <w:rFonts w:ascii="Verdana" w:hAnsi="Verdana"/>
                <w:sz w:val="20"/>
                <w:szCs w:val="20"/>
              </w:rPr>
              <w:t>y aparat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 xml:space="preserve"> pojęciow</w:t>
            </w:r>
            <w:r w:rsidRPr="002008D9">
              <w:rPr>
                <w:rFonts w:ascii="Verdana" w:hAnsi="Verdana"/>
                <w:sz w:val="20"/>
                <w:szCs w:val="20"/>
              </w:rPr>
              <w:t>y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 xml:space="preserve"> z zakresu geologii, histori</w:t>
            </w:r>
            <w:r w:rsidRPr="002008D9">
              <w:rPr>
                <w:rFonts w:ascii="Verdana" w:hAnsi="Verdana"/>
                <w:sz w:val="20"/>
                <w:szCs w:val="20"/>
              </w:rPr>
              <w:t>ę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 xml:space="preserve"> rozwoju myśli w zakresie nauk o Ziemi, podstawow</w:t>
            </w:r>
            <w:r w:rsidRPr="002008D9">
              <w:rPr>
                <w:rFonts w:ascii="Verdana" w:hAnsi="Verdana"/>
                <w:sz w:val="20"/>
                <w:szCs w:val="20"/>
              </w:rPr>
              <w:t>ą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 xml:space="preserve"> wiedz</w:t>
            </w:r>
            <w:r w:rsidRPr="002008D9">
              <w:rPr>
                <w:rFonts w:ascii="Verdana" w:hAnsi="Verdana"/>
                <w:sz w:val="20"/>
                <w:szCs w:val="20"/>
              </w:rPr>
              <w:t>ę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008D9">
              <w:rPr>
                <w:rFonts w:ascii="Verdana" w:hAnsi="Verdana"/>
                <w:sz w:val="20"/>
                <w:szCs w:val="20"/>
              </w:rPr>
              <w:t>o budowie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 xml:space="preserve"> wnętrza Ziemi, </w:t>
            </w:r>
            <w:r w:rsidRPr="002008D9">
              <w:rPr>
                <w:rFonts w:ascii="Verdana" w:hAnsi="Verdana"/>
                <w:sz w:val="20"/>
                <w:szCs w:val="20"/>
              </w:rPr>
              <w:t>wiedzę i umiejętności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 xml:space="preserve"> umożliwiające makroskopowy opis skał i minerałów, </w:t>
            </w:r>
            <w:r w:rsidRPr="002008D9">
              <w:rPr>
                <w:rFonts w:ascii="Verdana" w:hAnsi="Verdana"/>
                <w:sz w:val="20"/>
                <w:szCs w:val="20"/>
              </w:rPr>
              <w:t>u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>kształtowanie wyobraźni przestrzennej w odniesieniu do rzeźby terenu odzwierciedlonej na mapie topograficznej oraz podstawowych elementów budowy geologicznej w ujęciu dwuwymiarowym (mapa, przekrój).</w:t>
            </w:r>
          </w:p>
        </w:tc>
      </w:tr>
      <w:tr xmlns:wp14="http://schemas.microsoft.com/office/word/2010/wordml" w:rsidRPr="002008D9" w:rsidR="00E061BF" w:rsidTr="1F9A6BA8" w14:paraId="0A936AAE" wp14:textId="77777777">
        <w:trPr>
          <w:trHeight w:val="72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2008D9" w:rsidR="00327D45" w:rsidP="00FD56D2" w:rsidRDefault="00327D45" w14:paraId="3A42376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2008D9" w:rsidR="00E061BF" w:rsidP="00F93C75" w:rsidRDefault="00327D45" w14:paraId="461AA3E1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Opis i wyjaśnienie podstawowych procesów geologicznych, przebiegających we wnętrzu Ziemi. Miejsce Ziemi we Wszechświecie; kształt, wielkość, ciepło, pole magnetyczne, gęstość, waga, grawitacja Ziemi, zjawiska izostatyczne. Fale sejsmiczne, ich odbicie, załamanie, przyczyny trzęsień ziemi i ich konsekwencje. Budowa wnętrza Ziemi. Powstawanie skał magmowych, procesy krystalizacji magmy - ich wpływ na t</w:t>
            </w:r>
            <w:r w:rsidRPr="002008D9" w:rsidR="00F93C75">
              <w:rPr>
                <w:rFonts w:ascii="Verdana" w:hAnsi="Verdana"/>
                <w:sz w:val="20"/>
                <w:szCs w:val="20"/>
              </w:rPr>
              <w:t>ekstury i skład chemiczny skał.</w:t>
            </w:r>
          </w:p>
          <w:p w:rsidRPr="002008D9" w:rsidR="00F93C75" w:rsidP="00F93C75" w:rsidRDefault="00F93C75" w14:paraId="4769B44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Pr="002008D9" w:rsidR="00F93C75" w:rsidP="00F93C75" w:rsidRDefault="00F93C75" w14:paraId="418951C8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Blok A - Makroskopowe rozpoznawanie skał i minerałów:</w:t>
            </w:r>
          </w:p>
          <w:p w:rsidRPr="002008D9" w:rsidR="00F93C75" w:rsidP="00F93C75" w:rsidRDefault="00F93C75" w14:paraId="0BA476D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Ogólne własności minerałów i skał. Minerały skałotwórcze skał magmowych. Podstawy budowy, genezy i podziału skał magmowych. Przegląd makroskopowych cech podstawowych skał magmowych. Minerały skałotwórcze skał osadowych i ich powstawanie. Podstawy budowy, genezy i podziału skał osadowych. Przegląd makroskopowych cech podstawowych skał osadowych. Podstawy metamorfizmu. Minerały skałotwórcze skał metamorficznych. Podstawy budowy i podziału skał metamorficznych. Przegląd makroskopowych cech podstawowych skał metamorficznych.</w:t>
            </w:r>
          </w:p>
          <w:p w:rsidRPr="002008D9" w:rsidR="00327D45" w:rsidP="00F93C75" w:rsidRDefault="00327D45" w14:paraId="3EA672A5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2008D9" w:rsidR="00F37EAB" w:rsidP="00F37EAB" w:rsidRDefault="00F37EAB" w14:paraId="2146E2AE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Blok</w:t>
            </w:r>
            <w:r w:rsidRPr="002008D9" w:rsidR="00A14EBF">
              <w:rPr>
                <w:rFonts w:ascii="Verdana" w:hAnsi="Verdana"/>
                <w:sz w:val="20"/>
                <w:szCs w:val="20"/>
              </w:rPr>
              <w:t xml:space="preserve"> B</w:t>
            </w:r>
            <w:r w:rsidRPr="002008D9">
              <w:rPr>
                <w:rFonts w:ascii="Verdana" w:hAnsi="Verdana"/>
                <w:sz w:val="20"/>
                <w:szCs w:val="20"/>
              </w:rPr>
              <w:t xml:space="preserve"> - Podstawy topografii i intersekcji geologicznej:</w:t>
            </w:r>
          </w:p>
          <w:p w:rsidRPr="002008D9" w:rsidR="00F37EAB" w:rsidP="00FD56D2" w:rsidRDefault="00F37EAB" w14:paraId="20BC5F7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P</w:t>
            </w:r>
            <w:r w:rsidRPr="002008D9" w:rsidR="00327D45">
              <w:rPr>
                <w:rFonts w:ascii="Verdana" w:hAnsi="Verdana"/>
                <w:sz w:val="20"/>
                <w:szCs w:val="20"/>
              </w:rPr>
              <w:t>raca z mapą topograficzną: określanie skali mapy, obliczanie: wysokości punktów, różnic wysokości, kąta spadku, odczytywanie elementów ukształtowania terenu. Intersekcja płaszczyzny poziomej i pionowej. Orientacja płaszczyzn i prostych w przestrzeni. Kompas geologiczny. Intersekcja płaszczyzny nachylonej. Krawędź przecięcia dwóch płaszczyzn. Konstrukcja przekroju geologicznego.</w:t>
            </w:r>
          </w:p>
        </w:tc>
      </w:tr>
      <w:tr xmlns:wp14="http://schemas.microsoft.com/office/word/2010/wordml" w:rsidRPr="002008D9" w:rsidR="00E061BF" w:rsidTr="1F9A6BA8" w14:paraId="3E92656D" wp14:textId="77777777">
        <w:trPr>
          <w:trHeight w:val="48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424532" w:rsidRDefault="00E061BF" w14:paraId="061D62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2008D9" w:rsidR="00E061BF" w:rsidP="00424532" w:rsidRDefault="00E061BF" w14:paraId="62486C0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E061BF" w:rsidP="00424532" w:rsidRDefault="00F37EAB" w14:paraId="3C15050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W_1 Zna podstawową terminologię w zakresie skał i minerałów oraz procesów skałotwórczych. Zna podstawy klasyfikacji minerałów i skał.</w:t>
            </w:r>
          </w:p>
          <w:p w:rsidRPr="002008D9" w:rsidR="00E061BF" w:rsidP="00424532" w:rsidRDefault="00E061BF" w14:paraId="4E573D2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W_2</w:t>
            </w:r>
            <w:r w:rsidRPr="002008D9" w:rsidR="00F37EAB">
              <w:rPr>
                <w:rFonts w:ascii="Verdana" w:hAnsi="Verdana"/>
                <w:sz w:val="20"/>
                <w:szCs w:val="20"/>
              </w:rPr>
              <w:t xml:space="preserve"> Wykazuje znajomość budowy Ziemi oraz podstawowych procesów geologicznych kształtujących jej wnętrze, zna podstawy teorii tektoniki płyt litosfery.</w:t>
            </w:r>
          </w:p>
          <w:p w:rsidRPr="002008D9" w:rsidR="00F37EAB" w:rsidP="00424532" w:rsidRDefault="00F37EAB" w14:paraId="07A855F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W_3 Zna podstawowe pojęcia z zakresu prostych struktur geologicznych i ich orientacji przestrzennej a także zna sposoby zapisu orientacji.</w:t>
            </w:r>
          </w:p>
          <w:p w:rsidRPr="002008D9" w:rsidR="00E061BF" w:rsidP="00424532" w:rsidRDefault="00E061BF" w14:paraId="0EB368E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U_1</w:t>
            </w:r>
            <w:r w:rsidRPr="002008D9" w:rsidR="00F37EAB">
              <w:rPr>
                <w:rFonts w:ascii="Verdana" w:hAnsi="Verdana"/>
                <w:sz w:val="20"/>
                <w:szCs w:val="20"/>
              </w:rPr>
              <w:t xml:space="preserve"> Potrafi klasyfikować, rozpoznawać i opisywać najpospolitsze skały i minerały na podstawie obserwacji makroskopowych, w zakresie umożliwiającym pracę w terenie.</w:t>
            </w:r>
          </w:p>
          <w:p w:rsidRPr="002008D9" w:rsidR="00E061BF" w:rsidP="00424532" w:rsidRDefault="00E061BF" w14:paraId="09D178B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U_2</w:t>
            </w:r>
            <w:r w:rsidRPr="002008D9" w:rsidR="005F6FBE">
              <w:rPr>
                <w:rFonts w:ascii="Verdana" w:hAnsi="Verdana"/>
                <w:sz w:val="20"/>
                <w:szCs w:val="20"/>
              </w:rPr>
              <w:t xml:space="preserve"> Potrafi odczytać z mapy topograficznej podstawowe elementy rzeźby, wykreślać na mapie i przekroju płaszczyzny o określonej orientacji. Potrafi odczytywać orientację przedstawioną w postaci zapisu liczbowego.</w:t>
            </w:r>
          </w:p>
          <w:p w:rsidRPr="002008D9" w:rsidR="00AF1E5E" w:rsidP="00424532" w:rsidRDefault="00E061BF" w14:paraId="6121D30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K_1 </w:t>
            </w:r>
            <w:r w:rsidRPr="002008D9" w:rsidR="005F6FBE">
              <w:rPr>
                <w:rFonts w:ascii="Verdana" w:hAnsi="Verdana"/>
                <w:sz w:val="20"/>
                <w:szCs w:val="20"/>
              </w:rPr>
              <w:t>Potrafi krytycznie spojrzeć na dostarczane mu informacje. Ma świadomość poszerzania swojej wiedzy w zakresie znajomości procesów geologicznych.</w:t>
            </w: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424532" w:rsidRDefault="00E061BF" w14:paraId="22C156C9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Symbole odpowiednich kierunkowych efektów uczenia</w:t>
            </w:r>
            <w:r w:rsidRPr="002008D9" w:rsidR="002008D9">
              <w:rPr>
                <w:rFonts w:ascii="Verdana" w:hAnsi="Verdana"/>
                <w:sz w:val="20"/>
                <w:szCs w:val="20"/>
              </w:rPr>
              <w:t>:</w:t>
            </w:r>
          </w:p>
          <w:p w:rsidRPr="002008D9" w:rsidR="00E061BF" w:rsidP="002008D9" w:rsidRDefault="00F37EAB" w14:paraId="396C1E78" wp14:textId="77777777">
            <w:pPr>
              <w:spacing w:before="24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Pr="002008D9" w:rsidR="00F37EAB" w:rsidP="00424532" w:rsidRDefault="00F37EAB" w14:paraId="4101652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F37EAB" w:rsidP="002008D9" w:rsidRDefault="00F37EAB" w14:paraId="4B99056E" wp14:textId="77777777">
            <w:pPr>
              <w:spacing w:after="24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F37EAB" w:rsidP="00424532" w:rsidRDefault="00F37EAB" w14:paraId="3CA96A5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Pr="002008D9" w:rsidR="00F37EAB" w:rsidP="00424532" w:rsidRDefault="00F37EAB" w14:paraId="1299C43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F37EAB" w:rsidP="00424532" w:rsidRDefault="00F37EAB" w14:paraId="4DDBEF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F37EAB" w:rsidP="00424532" w:rsidRDefault="00F37EAB" w14:paraId="215B661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Pr="002008D9" w:rsidR="00F37EAB" w:rsidP="00424532" w:rsidRDefault="00F37EAB" w14:paraId="3461D77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F37EAB" w:rsidP="00424532" w:rsidRDefault="00F37EAB" w14:paraId="3CF2D8B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F37EAB" w:rsidP="00424532" w:rsidRDefault="005F6FBE" w14:paraId="067808A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K1_U01, K1_U04, K1_U06</w:t>
            </w:r>
          </w:p>
          <w:p w:rsidRPr="002008D9" w:rsidR="005F6FBE" w:rsidP="00424532" w:rsidRDefault="005F6FBE" w14:paraId="0FB7827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5F6FBE" w:rsidP="00424532" w:rsidRDefault="005F6FBE" w14:paraId="1FC3994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5F6FBE" w:rsidP="00424532" w:rsidRDefault="005F6FBE" w14:paraId="6111B47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K1_U01, K1_U04, K1_U06</w:t>
            </w:r>
          </w:p>
          <w:p w:rsidRPr="002008D9" w:rsidR="005F6FBE" w:rsidP="00424532" w:rsidRDefault="005F6FBE" w14:paraId="0562CB0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5F6FBE" w:rsidP="00424532" w:rsidRDefault="005F6FBE" w14:paraId="34CE0A4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424532" w:rsidP="002008D9" w:rsidRDefault="00424532" w14:paraId="62EBF3C5" wp14:textId="77777777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8D9" w:rsidR="005F6FBE" w:rsidP="00424532" w:rsidRDefault="00AF1E5E" w14:paraId="3CB2CEC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K1_K05, K1_K06</w:t>
            </w:r>
          </w:p>
        </w:tc>
      </w:tr>
      <w:tr xmlns:wp14="http://schemas.microsoft.com/office/word/2010/wordml" w:rsidRPr="002008D9" w:rsidR="00E061BF" w:rsidTr="1F9A6BA8" w14:paraId="7D5D7A0E" wp14:textId="77777777">
        <w:trPr>
          <w:trHeight w:val="24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6D98A12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2008D9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2008D9" w:rsidR="00E061BF" w:rsidP="00C8307B" w:rsidRDefault="00E061BF" w14:paraId="6ED1F6A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2008D9" w:rsidR="005F6FBE" w:rsidP="002008D9" w:rsidRDefault="005F6FBE" w14:paraId="152C8E6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  <w:lang w:val="en-US"/>
              </w:rPr>
              <w:t xml:space="preserve">Marshak S., 2007: Earth: Portrait of a Planet (Third Edition), W. W. Norton &amp; Company. </w:t>
            </w:r>
            <w:r w:rsidRPr="002008D9">
              <w:rPr>
                <w:rFonts w:ascii="Verdana" w:hAnsi="Verdana"/>
                <w:sz w:val="20"/>
                <w:szCs w:val="20"/>
              </w:rPr>
              <w:t>880 pp.</w:t>
            </w:r>
          </w:p>
          <w:p w:rsidRPr="002008D9" w:rsidR="005F6FBE" w:rsidP="002008D9" w:rsidRDefault="005F6FBE" w14:paraId="22B7962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Jaroszewski W. (red.), 1986: Przewodnik do ćwiczeń z geologii dynamicznej. Wydawnictwa Geol. Warszawa.</w:t>
            </w:r>
          </w:p>
          <w:p w:rsidRPr="002008D9" w:rsidR="005F6FBE" w:rsidP="002008D9" w:rsidRDefault="005F6FBE" w14:paraId="024EDBF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Roniewicz P. (red.), 1999: Przewodnik do ćwiczeń z geologii dynamicznej. Wyd. PAE, Warszawa.</w:t>
            </w:r>
          </w:p>
          <w:p w:rsidRPr="002008D9" w:rsidR="005F6FBE" w:rsidP="002008D9" w:rsidRDefault="005F6FBE" w14:paraId="0A97689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Jaroszewski W., Marks L., Radomski A., 1985: Słownik geologii dynamicznej. Wyd. Geol.</w:t>
            </w:r>
          </w:p>
          <w:p w:rsidRPr="002008D9" w:rsidR="005F6FBE" w:rsidP="002008D9" w:rsidRDefault="005F6FBE" w14:paraId="6A26A62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Mizerski W., 2002. Geologia dynamiczna. Wydawnictwa Naukowe PWN, Warszawa, 370 pp.</w:t>
            </w:r>
          </w:p>
          <w:p w:rsidRPr="002008D9" w:rsidR="005F6FBE" w:rsidP="005F6FBE" w:rsidRDefault="005F6FBE" w14:paraId="07F6008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Stanley S. M., 2002. Historia Ziemi. PWN, Warszawa, 705 pp.</w:t>
            </w:r>
          </w:p>
          <w:p w:rsidRPr="002008D9" w:rsidR="00E061BF" w:rsidP="00FD56D2" w:rsidRDefault="00E061BF" w14:paraId="12D99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2008D9" w:rsidR="005F6FBE" w:rsidP="002008D9" w:rsidRDefault="005F6FBE" w14:paraId="45E7C11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Dadlez, R. &amp; Jaroszewski, W., 1994. Tektonika. Wydawnictwa Naukowe PWN, Warszawa, 744 pp. </w:t>
            </w:r>
          </w:p>
          <w:p w:rsidRPr="002008D9" w:rsidR="005F6FBE" w:rsidP="00FD56D2" w:rsidRDefault="005F6FBE" w14:paraId="084A310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Gradziński, R., Kostecka, A., Radomski, A. &amp; Unrug, R., 1986. Zarys sedymentologii. Wydawnictwa Geologiczne, Warszawa, 628 pp.</w:t>
            </w:r>
          </w:p>
        </w:tc>
      </w:tr>
      <w:tr xmlns:wp14="http://schemas.microsoft.com/office/word/2010/wordml" w:rsidRPr="002008D9" w:rsidR="00E061BF" w:rsidTr="1F9A6BA8" w14:paraId="6913BCE2" wp14:textId="77777777">
        <w:trPr>
          <w:trHeight w:val="121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2946DB8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424532" w:rsidRDefault="00E061BF" w14:paraId="6FEDD6F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Pr="002008D9" w:rsidR="00E061BF" w:rsidP="00424532" w:rsidRDefault="00E061BF" w14:paraId="38A5852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Pr="002008D9" w:rsidR="005F6FBE">
              <w:rPr>
                <w:rFonts w:ascii="Verdana" w:hAnsi="Verdana"/>
                <w:sz w:val="20"/>
                <w:szCs w:val="20"/>
              </w:rPr>
              <w:t>pisemny</w:t>
            </w:r>
            <w:r w:rsidRPr="002008D9" w:rsidR="009C63DD">
              <w:rPr>
                <w:rFonts w:ascii="Verdana" w:hAnsi="Verdana"/>
                <w:sz w:val="20"/>
                <w:szCs w:val="20"/>
              </w:rPr>
              <w:t xml:space="preserve"> (K1_W03, K1_W04, K1_W07</w:t>
            </w:r>
            <w:r w:rsidRPr="002008D9" w:rsidR="00FB0EB2">
              <w:rPr>
                <w:rFonts w:ascii="Verdana" w:hAnsi="Verdana"/>
                <w:sz w:val="20"/>
                <w:szCs w:val="20"/>
              </w:rPr>
              <w:t>, K1_K05, K1_K06</w:t>
            </w:r>
            <w:r w:rsidRPr="002008D9" w:rsidR="009C63DD">
              <w:rPr>
                <w:rFonts w:ascii="Verdana" w:hAnsi="Verdana"/>
                <w:sz w:val="20"/>
                <w:szCs w:val="20"/>
              </w:rPr>
              <w:t>)</w:t>
            </w:r>
          </w:p>
          <w:p w:rsidRPr="002008D9" w:rsidR="00E061BF" w:rsidP="002008D9" w:rsidRDefault="009C63DD" w14:paraId="37555D2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- prace kontrolne </w:t>
            </w:r>
            <w:r w:rsidRPr="002008D9">
              <w:rPr>
                <w:rFonts w:ascii="Verdana" w:hAnsi="Verdana"/>
                <w:sz w:val="20"/>
                <w:szCs w:val="20"/>
                <w:lang w:eastAsia="pl-PL"/>
              </w:rPr>
              <w:t>w zakresie tematyki ćwiczeń (</w:t>
            </w:r>
            <w:r w:rsidRPr="002008D9">
              <w:rPr>
                <w:rFonts w:ascii="Verdana" w:hAnsi="Verdana"/>
                <w:sz w:val="20"/>
                <w:szCs w:val="20"/>
              </w:rPr>
              <w:t xml:space="preserve">K1_U01, K1_U04, K1_U06, </w:t>
            </w:r>
            <w:r w:rsidRPr="002008D9" w:rsidR="00FB0EB2">
              <w:rPr>
                <w:rFonts w:ascii="Verdana" w:hAnsi="Verdana"/>
                <w:sz w:val="20"/>
                <w:szCs w:val="20"/>
              </w:rPr>
              <w:t>K1_K05, K1_K06)</w:t>
            </w:r>
          </w:p>
        </w:tc>
      </w:tr>
      <w:tr xmlns:wp14="http://schemas.microsoft.com/office/word/2010/wordml" w:rsidRPr="002008D9" w:rsidR="00E061BF" w:rsidTr="1F9A6BA8" w14:paraId="5D6CBC0A" wp14:textId="77777777">
        <w:trPr>
          <w:trHeight w:val="9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5997CC1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424532" w:rsidRDefault="00E061BF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2008D9" w:rsidR="00130358" w:rsidP="1F9A6BA8" w:rsidRDefault="00FB0EB2" w14:paraId="069FAAA1" wp14:textId="53901403">
            <w:pPr>
              <w:pStyle w:val="Normalny"/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  <w:r w:rsidRPr="1F9A6BA8" w:rsidR="00FB0EB2">
              <w:rPr>
                <w:rFonts w:ascii="Verdana" w:hAnsi="Verdana"/>
                <w:sz w:val="20"/>
                <w:szCs w:val="20"/>
              </w:rPr>
              <w:t xml:space="preserve">Wykłady: egzamin pisemny </w:t>
            </w:r>
            <w:r w:rsidRPr="1F9A6BA8" w:rsidR="00EC08E8">
              <w:rPr>
                <w:rFonts w:ascii="Verdana" w:hAnsi="Verdana"/>
                <w:sz w:val="20"/>
                <w:szCs w:val="20"/>
              </w:rPr>
              <w:t xml:space="preserve">(test otwarty); przystąpienie </w:t>
            </w:r>
            <w:r w:rsidRPr="1F9A6BA8" w:rsidR="00FB0EB2">
              <w:rPr>
                <w:rFonts w:ascii="Verdana" w:hAnsi="Verdana"/>
                <w:sz w:val="20"/>
                <w:szCs w:val="20"/>
              </w:rPr>
              <w:t>po zaliczeniu ćwiczeń</w:t>
            </w:r>
            <w:r w:rsidRPr="1F9A6BA8" w:rsidR="00A14EBF">
              <w:rPr>
                <w:rFonts w:ascii="Verdana" w:hAnsi="Verdana"/>
                <w:sz w:val="20"/>
                <w:szCs w:val="20"/>
              </w:rPr>
              <w:t>; w</w:t>
            </w:r>
            <w:r w:rsidRPr="1F9A6BA8" w:rsidR="00FB0EB2">
              <w:rPr>
                <w:rFonts w:ascii="Verdana" w:hAnsi="Verdana"/>
                <w:sz w:val="20"/>
                <w:szCs w:val="20"/>
              </w:rPr>
              <w:t>ynik pozytywny - uzys</w:t>
            </w:r>
            <w:r w:rsidRPr="1F9A6BA8" w:rsidR="00A14EBF">
              <w:rPr>
                <w:rFonts w:ascii="Verdana" w:hAnsi="Verdana"/>
                <w:sz w:val="20"/>
                <w:szCs w:val="20"/>
              </w:rPr>
              <w:t xml:space="preserve">kanie </w:t>
            </w:r>
            <w:r w:rsidRPr="1F9A6BA8" w:rsidR="00BE600A">
              <w:rPr>
                <w:rFonts w:ascii="Verdana" w:hAnsi="Verdana"/>
                <w:sz w:val="20"/>
                <w:szCs w:val="20"/>
              </w:rPr>
              <w:t>5</w:t>
            </w:r>
            <w:r w:rsidRPr="1F9A6BA8" w:rsidR="00A14EBF">
              <w:rPr>
                <w:rFonts w:ascii="Verdana" w:hAnsi="Verdana"/>
                <w:sz w:val="20"/>
                <w:szCs w:val="20"/>
              </w:rPr>
              <w:t>0% punktów</w:t>
            </w:r>
            <w:r w:rsidRPr="1F9A6BA8" w:rsidR="00130358">
              <w:rPr>
                <w:rFonts w:ascii="Verdana" w:hAnsi="Verdana"/>
                <w:sz w:val="20"/>
                <w:szCs w:val="20"/>
              </w:rPr>
              <w:t>.</w:t>
            </w:r>
            <w:r w:rsidRPr="1F9A6BA8" w:rsidR="3C6B595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1F9A6BA8" w:rsidR="3C6B5954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>Bonus w postaci dodatkowych punktów na egzaminie można zdobyć za punktowane quizy realizowane w trakcie wykładów.</w:t>
            </w:r>
          </w:p>
          <w:tbl>
            <w:tblPr>
              <w:tblStyle w:val="Standardowy"/>
              <w:tblW w:w="0" w:type="auto"/>
              <w:tblBorders>
                <w:top w:val="single" w:sz="6"/>
                <w:left w:val="single" w:sz="6"/>
                <w:bottom w:val="single" w:sz="6"/>
                <w:right w:val="single" w:sz="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6"/>
              <w:gridCol w:w="4536"/>
            </w:tblGrid>
            <w:tr w:rsidR="1F9A6BA8" w:rsidTr="1F9A6BA8" w14:paraId="06FB640B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F9A6BA8" w:rsidP="1F9A6BA8" w:rsidRDefault="1F9A6BA8" w14:paraId="6C0CC38F" w14:textId="09613600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</w:rPr>
                  </w:pPr>
                  <w:r w:rsidRPr="1F9A6BA8" w:rsidR="1F9A6BA8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Suma punktów zdobytych na quizach w stosunku do wszystkich możliwych do zdobycia punktów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F9A6BA8" w:rsidP="1F9A6BA8" w:rsidRDefault="1F9A6BA8" w14:paraId="38F4B84F" w14:textId="6BE6B4A0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</w:rPr>
                  </w:pPr>
                  <w:r w:rsidRPr="1F9A6BA8" w:rsidR="1F9A6BA8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Bonus punktowy na egzaminie wyrażony jako procent wszystkich możliwych do zdobycia na egzaminie punktów.</w:t>
                  </w:r>
                </w:p>
              </w:tc>
            </w:tr>
            <w:tr w:rsidR="1F9A6BA8" w:rsidTr="1F9A6BA8" w14:paraId="1C0724E9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F9A6BA8" w:rsidP="1F9A6BA8" w:rsidRDefault="1F9A6BA8" w14:paraId="0D61249B" w14:textId="00FBCF93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</w:rPr>
                  </w:pPr>
                  <w:r w:rsidRPr="1F9A6BA8" w:rsidR="1F9A6BA8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90%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F9A6BA8" w:rsidP="1F9A6BA8" w:rsidRDefault="1F9A6BA8" w14:paraId="654AAE01" w14:textId="4F7A929C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</w:rPr>
                  </w:pPr>
                  <w:r w:rsidRPr="1F9A6BA8" w:rsidR="1F9A6BA8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15%</w:t>
                  </w:r>
                </w:p>
              </w:tc>
            </w:tr>
            <w:tr w:rsidR="1F9A6BA8" w:rsidTr="1F9A6BA8" w14:paraId="4F2B8020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F9A6BA8" w:rsidP="1F9A6BA8" w:rsidRDefault="1F9A6BA8" w14:paraId="5F6461E2" w14:textId="5902EFFC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</w:rPr>
                  </w:pPr>
                  <w:r w:rsidRPr="1F9A6BA8" w:rsidR="1F9A6BA8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80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F9A6BA8" w:rsidP="1F9A6BA8" w:rsidRDefault="1F9A6BA8" w14:paraId="733F5A00" w14:textId="7941ED02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</w:rPr>
                  </w:pPr>
                  <w:r w:rsidRPr="1F9A6BA8" w:rsidR="1F9A6BA8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10%</w:t>
                  </w:r>
                </w:p>
              </w:tc>
            </w:tr>
            <w:tr w:rsidR="1F9A6BA8" w:rsidTr="1F9A6BA8" w14:paraId="3EB0648F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F9A6BA8" w:rsidP="1F9A6BA8" w:rsidRDefault="1F9A6BA8" w14:paraId="61161568" w14:textId="3FD7DE1F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</w:rPr>
                  </w:pPr>
                  <w:r w:rsidRPr="1F9A6BA8" w:rsidR="1F9A6BA8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70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F9A6BA8" w:rsidP="1F9A6BA8" w:rsidRDefault="1F9A6BA8" w14:paraId="22837093" w14:textId="2435E5B5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</w:rPr>
                  </w:pPr>
                  <w:r w:rsidRPr="1F9A6BA8" w:rsidR="1F9A6BA8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5%</w:t>
                  </w:r>
                </w:p>
              </w:tc>
            </w:tr>
          </w:tbl>
          <w:p w:rsidRPr="002008D9" w:rsidR="00130358" w:rsidP="1F9A6BA8" w:rsidRDefault="00FB0EB2" w14:paraId="1871E8DF" wp14:textId="7B5E314C">
            <w:pPr>
              <w:pStyle w:val="Normalny"/>
              <w:spacing w:after="120"/>
              <w:rPr>
                <w:rFonts w:ascii="Verdana" w:hAnsi="Verdana"/>
                <w:sz w:val="20"/>
                <w:szCs w:val="20"/>
              </w:rPr>
            </w:pPr>
          </w:p>
          <w:p w:rsidR="5E8708C2" w:rsidP="1F9A6BA8" w:rsidRDefault="5E8708C2" w14:paraId="4A69432E" w14:textId="0488618F">
            <w:pPr>
              <w:pStyle w:val="Normalny"/>
              <w:spacing w:after="120"/>
              <w:rPr>
                <w:rFonts w:ascii="Verdana" w:hAnsi="Verdana"/>
                <w:noProof w:val="0"/>
                <w:sz w:val="20"/>
                <w:szCs w:val="20"/>
                <w:lang w:val="pl-PL"/>
              </w:rPr>
            </w:pPr>
            <w:r w:rsidRPr="1F9A6BA8" w:rsidR="5E8708C2">
              <w:rPr>
                <w:rFonts w:ascii="Verdana" w:hAnsi="Verdana" w:eastAsia="Times New Roman" w:cs="Times New Roman"/>
                <w:noProof w:val="0"/>
                <w:sz w:val="20"/>
                <w:szCs w:val="20"/>
                <w:lang w:val="pl-PL" w:eastAsia="en-US"/>
              </w:rPr>
              <w:t>Warunkiem dopuszczenia do egzaminu jest uczestnictwo w 7</w:t>
            </w:r>
            <w:r w:rsidRPr="1F9A6BA8" w:rsidR="7E5297C1">
              <w:rPr>
                <w:rFonts w:ascii="Verdana" w:hAnsi="Verdana" w:eastAsia="Times New Roman" w:cs="Times New Roman"/>
                <w:noProof w:val="0"/>
                <w:sz w:val="20"/>
                <w:szCs w:val="20"/>
                <w:lang w:val="pl-PL" w:eastAsia="en-US"/>
              </w:rPr>
              <w:t>5</w:t>
            </w:r>
            <w:r w:rsidRPr="1F9A6BA8" w:rsidR="5E8708C2">
              <w:rPr>
                <w:rFonts w:ascii="Verdana" w:hAnsi="Verdana" w:eastAsia="Times New Roman" w:cs="Times New Roman"/>
                <w:noProof w:val="0"/>
                <w:sz w:val="20"/>
                <w:szCs w:val="20"/>
                <w:lang w:val="pl-PL" w:eastAsia="en-US"/>
              </w:rPr>
              <w:t>% wykładów w trakcie semestru. Obecność będzie sprawdzania na podstawie uczestnictwa w quizach.</w:t>
            </w:r>
          </w:p>
          <w:p w:rsidRPr="002008D9" w:rsidR="00130358" w:rsidP="00424532" w:rsidRDefault="00A14EBF" w14:paraId="5AEE3E91" wp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 xml:space="preserve">Ćwiczenia laboratoryjne - blok A: </w:t>
            </w:r>
            <w:r w:rsidRPr="002008D9" w:rsidR="001F049D">
              <w:rPr>
                <w:rFonts w:ascii="Verdana" w:hAnsi="Verdana"/>
                <w:sz w:val="20"/>
                <w:szCs w:val="20"/>
              </w:rPr>
              <w:t>6</w:t>
            </w:r>
            <w:r w:rsidRPr="002008D9">
              <w:rPr>
                <w:rFonts w:ascii="Verdana" w:hAnsi="Verdana"/>
                <w:sz w:val="20"/>
                <w:szCs w:val="20"/>
              </w:rPr>
              <w:t xml:space="preserve"> testów (pytania otwarte i zamknięte) oraz 3 sprawdziany praktyczne (opis skał i minerałów); 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>w</w:t>
            </w:r>
            <w:r w:rsidRPr="002008D9">
              <w:rPr>
                <w:rFonts w:ascii="Verdana" w:hAnsi="Verdana"/>
                <w:sz w:val="20"/>
                <w:szCs w:val="20"/>
              </w:rPr>
              <w:t>ynik pozytywny - uzyskanie łącznie 60% punktów</w:t>
            </w:r>
            <w:r w:rsidRPr="002008D9" w:rsidR="00130358">
              <w:rPr>
                <w:rFonts w:ascii="Verdana" w:hAnsi="Verdana"/>
                <w:sz w:val="20"/>
                <w:szCs w:val="20"/>
              </w:rPr>
              <w:t>.</w:t>
            </w:r>
          </w:p>
          <w:p w:rsidRPr="002008D9" w:rsidR="00130358" w:rsidP="00424532" w:rsidRDefault="00A14EBF" w14:paraId="43E1873D" wp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Ćwiczenia - blok B: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008D9" w:rsidR="00E22AC4">
              <w:rPr>
                <w:rFonts w:ascii="Verdana" w:hAnsi="Verdana"/>
                <w:sz w:val="20"/>
                <w:szCs w:val="20"/>
              </w:rPr>
              <w:t>3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sprawdziany praktyczne (wykonanie zadań graficznych); wynik pozytywny - uzyskanie łącznie 60% punktów</w:t>
            </w:r>
            <w:r w:rsidRPr="002008D9" w:rsidR="00130358">
              <w:rPr>
                <w:rFonts w:ascii="Verdana" w:hAnsi="Verdana"/>
                <w:sz w:val="20"/>
                <w:szCs w:val="20"/>
              </w:rPr>
              <w:t>.</w:t>
            </w:r>
          </w:p>
          <w:p w:rsidRPr="002008D9" w:rsidR="00130358" w:rsidP="00424532" w:rsidRDefault="00130358" w14:paraId="4665CE8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008D9">
              <w:rPr>
                <w:rFonts w:ascii="Verdana" w:hAnsi="Verdana"/>
                <w:sz w:val="20"/>
                <w:szCs w:val="20"/>
                <w:lang w:eastAsia="pl-PL"/>
              </w:rPr>
              <w:t>Konieczność wykonania i oddania prowadzącemu wszystkich zadań z bloku B.</w:t>
            </w:r>
          </w:p>
          <w:p w:rsidRPr="002008D9" w:rsidR="00E061BF" w:rsidP="00424532" w:rsidRDefault="00EC08E8" w14:paraId="21D0716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008D9">
              <w:rPr>
                <w:rFonts w:ascii="Verdana" w:hAnsi="Verdana"/>
                <w:sz w:val="20"/>
                <w:szCs w:val="20"/>
                <w:lang w:eastAsia="pl-PL"/>
              </w:rPr>
              <w:t xml:space="preserve">Konieczność odrobienia wszystkich nieobecności na ćwiczeniach </w:t>
            </w:r>
            <w:r w:rsidRPr="002008D9" w:rsidR="00130358">
              <w:rPr>
                <w:rFonts w:ascii="Verdana" w:hAnsi="Verdana"/>
                <w:sz w:val="20"/>
                <w:szCs w:val="20"/>
                <w:lang w:eastAsia="pl-PL"/>
              </w:rPr>
              <w:t>(</w:t>
            </w:r>
            <w:r w:rsidRPr="002008D9">
              <w:rPr>
                <w:rFonts w:ascii="Verdana" w:hAnsi="Verdana"/>
                <w:sz w:val="20"/>
                <w:szCs w:val="20"/>
                <w:lang w:eastAsia="pl-PL"/>
              </w:rPr>
              <w:t>w trakcie konsultacji</w:t>
            </w:r>
            <w:r w:rsidRPr="002008D9" w:rsidR="00130358">
              <w:rPr>
                <w:rFonts w:ascii="Verdana" w:hAnsi="Verdana"/>
                <w:sz w:val="20"/>
                <w:szCs w:val="20"/>
                <w:lang w:eastAsia="pl-PL"/>
              </w:rPr>
              <w:t>)</w:t>
            </w:r>
            <w:r w:rsidRPr="002008D9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</w:p>
          <w:p w:rsidRPr="002008D9" w:rsidR="00C86EED" w:rsidP="00424532" w:rsidRDefault="00C86EED" w14:paraId="110FFD3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2008D9" w:rsidR="00E061BF" w:rsidTr="1F9A6BA8" w14:paraId="79FC3183" wp14:textId="77777777">
        <w:trPr>
          <w:trHeight w:val="22"/>
        </w:trPr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8E7503" w:rsidRDefault="00E061BF" w14:paraId="6B69937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xmlns:wp14="http://schemas.microsoft.com/office/word/2010/wordml" w:rsidRPr="002008D9" w:rsidR="00E061BF" w:rsidTr="1F9A6BA8" w14:paraId="70E76AE1" wp14:textId="77777777">
        <w:trPr>
          <w:trHeight w:val="26"/>
        </w:trPr>
        <w:tc>
          <w:tcPr>
            <w:tcW w:w="975" w:type="dxa"/>
            <w:vMerge/>
            <w:tcBorders/>
            <w:tcMar/>
            <w:vAlign w:val="center"/>
          </w:tcPr>
          <w:p w:rsidRPr="002008D9" w:rsidR="00E061BF" w:rsidP="00FD56D2" w:rsidRDefault="00E061BF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xmlns:wp14="http://schemas.microsoft.com/office/word/2010/wordml" w:rsidRPr="002008D9" w:rsidR="00E061BF" w:rsidTr="1F9A6BA8" w14:paraId="6C184658" wp14:textId="77777777">
        <w:trPr>
          <w:trHeight w:val="90"/>
        </w:trPr>
        <w:tc>
          <w:tcPr>
            <w:tcW w:w="975" w:type="dxa"/>
            <w:vMerge/>
            <w:tcBorders/>
            <w:tcMar/>
            <w:vAlign w:val="center"/>
          </w:tcPr>
          <w:p w:rsidRPr="002008D9" w:rsidR="00E061BF" w:rsidP="00FD56D2" w:rsidRDefault="00E061BF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424532" w:rsidRDefault="00E061BF" w14:paraId="3F21B01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2008D9" w:rsidR="00E061BF" w:rsidP="00424532" w:rsidRDefault="00E061BF" w14:paraId="29BF4F7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wykład: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28</w:t>
            </w:r>
          </w:p>
          <w:p w:rsidRPr="002008D9" w:rsidR="00E061BF" w:rsidP="00424532" w:rsidRDefault="00E061BF" w14:paraId="702D5DD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ćwiczenia: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Pr="002008D9" w:rsidR="00E061BF" w:rsidP="00424532" w:rsidRDefault="00E061BF" w14:paraId="485C63A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ćwiczenia laboratoryjne: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40</w:t>
            </w:r>
          </w:p>
          <w:p w:rsidRPr="002008D9" w:rsidR="002008D9" w:rsidP="00424532" w:rsidRDefault="002008D9" w14:paraId="0EA55B1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konsultacje: 25</w:t>
            </w:r>
          </w:p>
          <w:p w:rsidRPr="002008D9" w:rsidR="002008D9" w:rsidP="002008D9" w:rsidRDefault="002008D9" w14:paraId="6C4D9D7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EC08E8" w:rsidRDefault="002008D9" w14:paraId="7FBB681B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115</w:t>
            </w:r>
          </w:p>
        </w:tc>
      </w:tr>
      <w:tr xmlns:wp14="http://schemas.microsoft.com/office/word/2010/wordml" w:rsidRPr="002008D9" w:rsidR="00E061BF" w:rsidTr="1F9A6BA8" w14:paraId="4FF04299" wp14:textId="77777777">
        <w:trPr>
          <w:trHeight w:val="104"/>
        </w:trPr>
        <w:tc>
          <w:tcPr>
            <w:tcW w:w="975" w:type="dxa"/>
            <w:vMerge/>
            <w:tcBorders/>
            <w:tcMar/>
            <w:vAlign w:val="center"/>
          </w:tcPr>
          <w:p w:rsidRPr="002008D9" w:rsidR="00E061BF" w:rsidP="00FD56D2" w:rsidRDefault="00E061BF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424532" w:rsidRDefault="00E061BF" w14:paraId="0BE40A28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:rsidRPr="002008D9" w:rsidR="00E061BF" w:rsidP="00424532" w:rsidRDefault="00E061BF" w14:paraId="67871E56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008D9" w:rsidR="002008D9">
              <w:rPr>
                <w:rFonts w:ascii="Verdana" w:hAnsi="Verdana"/>
                <w:sz w:val="20"/>
                <w:szCs w:val="20"/>
              </w:rPr>
              <w:t>85</w:t>
            </w:r>
          </w:p>
          <w:p w:rsidRPr="002008D9" w:rsidR="00E061BF" w:rsidP="00424532" w:rsidRDefault="00E061BF" w14:paraId="0A70F26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5 </w:t>
            </w:r>
          </w:p>
          <w:p w:rsidRPr="002008D9" w:rsidR="00E061BF" w:rsidP="002008D9" w:rsidRDefault="00E061BF" w14:paraId="2F10800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Pr="002008D9" w:rsidR="00EC08E8">
              <w:rPr>
                <w:rFonts w:ascii="Verdana" w:hAnsi="Verdana"/>
                <w:sz w:val="20"/>
                <w:szCs w:val="20"/>
              </w:rPr>
              <w:t xml:space="preserve"> 25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2008D9" w:rsidRDefault="00EC08E8" w14:paraId="14760860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1</w:t>
            </w:r>
            <w:r w:rsidRPr="002008D9" w:rsidR="002008D9"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xmlns:wp14="http://schemas.microsoft.com/office/word/2010/wordml" w:rsidRPr="002008D9" w:rsidR="00E061BF" w:rsidTr="1F9A6BA8" w14:paraId="535132A1" wp14:textId="77777777">
        <w:trPr>
          <w:trHeight w:val="21"/>
        </w:trPr>
        <w:tc>
          <w:tcPr>
            <w:tcW w:w="975" w:type="dxa"/>
            <w:vMerge/>
            <w:tcBorders/>
            <w:tcMar/>
            <w:vAlign w:val="center"/>
          </w:tcPr>
          <w:p w:rsidRPr="002008D9" w:rsidR="00E061BF" w:rsidP="00FD56D2" w:rsidRDefault="00E061BF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EC08E8" w:rsidRDefault="002008D9" w14:paraId="08A38221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230</w:t>
            </w:r>
          </w:p>
        </w:tc>
      </w:tr>
      <w:tr xmlns:wp14="http://schemas.microsoft.com/office/word/2010/wordml" w:rsidRPr="002008D9" w:rsidR="00E061BF" w:rsidTr="1F9A6BA8" w14:paraId="0B2C179A" wp14:textId="77777777">
        <w:trPr>
          <w:trHeight w:val="26"/>
        </w:trPr>
        <w:tc>
          <w:tcPr>
            <w:tcW w:w="975" w:type="dxa"/>
            <w:vMerge/>
            <w:tcBorders/>
            <w:tcMar/>
            <w:vAlign w:val="center"/>
          </w:tcPr>
          <w:p w:rsidRPr="002008D9" w:rsidR="00E061BF" w:rsidP="00FD56D2" w:rsidRDefault="00E061BF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FD56D2" w:rsidRDefault="00E061BF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008D9" w:rsidR="00E061BF" w:rsidP="00EC08E8" w:rsidRDefault="00EC08E8" w14:paraId="2B2B7304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008D9"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</w:tbl>
    <w:p xmlns:wp14="http://schemas.microsoft.com/office/word/2010/wordml" w:rsidRPr="002008D9" w:rsidR="00E061BF" w:rsidRDefault="00E061BF" w14:paraId="23DE523C" wp14:textId="77777777">
      <w:pPr>
        <w:rPr>
          <w:rFonts w:ascii="Verdana" w:hAnsi="Verdana"/>
          <w:color w:val="FF0000"/>
          <w:sz w:val="20"/>
          <w:szCs w:val="20"/>
        </w:rPr>
      </w:pPr>
    </w:p>
    <w:sectPr w:rsidRPr="002008D9" w:rsidR="00E061BF" w:rsidSect="0018338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3631674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940D4"/>
    <w:rsid w:val="00130358"/>
    <w:rsid w:val="00183387"/>
    <w:rsid w:val="001A1CFD"/>
    <w:rsid w:val="001D10C7"/>
    <w:rsid w:val="001F049D"/>
    <w:rsid w:val="002008D9"/>
    <w:rsid w:val="0021588C"/>
    <w:rsid w:val="002C4F53"/>
    <w:rsid w:val="002F268D"/>
    <w:rsid w:val="00314ACE"/>
    <w:rsid w:val="00327D45"/>
    <w:rsid w:val="00377C5E"/>
    <w:rsid w:val="004053B5"/>
    <w:rsid w:val="00424532"/>
    <w:rsid w:val="004556E6"/>
    <w:rsid w:val="004F5232"/>
    <w:rsid w:val="0051737D"/>
    <w:rsid w:val="00542418"/>
    <w:rsid w:val="005B78DB"/>
    <w:rsid w:val="005F6FBE"/>
    <w:rsid w:val="00625A0D"/>
    <w:rsid w:val="00635F93"/>
    <w:rsid w:val="006556AA"/>
    <w:rsid w:val="00662F58"/>
    <w:rsid w:val="006A06B2"/>
    <w:rsid w:val="00757D18"/>
    <w:rsid w:val="007D2D65"/>
    <w:rsid w:val="00816722"/>
    <w:rsid w:val="00864E2D"/>
    <w:rsid w:val="008E7503"/>
    <w:rsid w:val="00910505"/>
    <w:rsid w:val="0099524F"/>
    <w:rsid w:val="009C63DD"/>
    <w:rsid w:val="00A14EBF"/>
    <w:rsid w:val="00A66E97"/>
    <w:rsid w:val="00AB4880"/>
    <w:rsid w:val="00AF1E5E"/>
    <w:rsid w:val="00B4175D"/>
    <w:rsid w:val="00BB1CBF"/>
    <w:rsid w:val="00BE600A"/>
    <w:rsid w:val="00C04E3A"/>
    <w:rsid w:val="00C22864"/>
    <w:rsid w:val="00C42CD5"/>
    <w:rsid w:val="00C45F7A"/>
    <w:rsid w:val="00C6323D"/>
    <w:rsid w:val="00C650FA"/>
    <w:rsid w:val="00C8307B"/>
    <w:rsid w:val="00C86EED"/>
    <w:rsid w:val="00D02A9A"/>
    <w:rsid w:val="00D64DC7"/>
    <w:rsid w:val="00E061BF"/>
    <w:rsid w:val="00E22AC4"/>
    <w:rsid w:val="00EC08E8"/>
    <w:rsid w:val="00ED73C8"/>
    <w:rsid w:val="00F37EAB"/>
    <w:rsid w:val="00F420C0"/>
    <w:rsid w:val="00F62F33"/>
    <w:rsid w:val="00F93C75"/>
    <w:rsid w:val="00F94511"/>
    <w:rsid w:val="00FB0EB2"/>
    <w:rsid w:val="00FD56D2"/>
    <w:rsid w:val="037F6B30"/>
    <w:rsid w:val="1C6F4EA3"/>
    <w:rsid w:val="1F9A6BA8"/>
    <w:rsid w:val="2CF99E91"/>
    <w:rsid w:val="2CF99E91"/>
    <w:rsid w:val="3C6B5954"/>
    <w:rsid w:val="4A6D98D8"/>
    <w:rsid w:val="5E8708C2"/>
    <w:rsid w:val="62A07D03"/>
    <w:rsid w:val="6C2E36EC"/>
    <w:rsid w:val="78F769FF"/>
    <w:rsid w:val="7E529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A16A4BE"/>
  <w15:chartTrackingRefBased/>
  <w15:docId w15:val="{F5CA620A-0CAE-4A00-A790-CB3594DF2C1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semiHidden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Załącznik Nr 5</dc:title>
  <dc:subject/>
  <dc:creator>Joanna Prochorowicz</dc:creator>
  <keywords/>
  <dc:description/>
  <lastModifiedBy>Jacek Szczepański</lastModifiedBy>
  <revision>26</revision>
  <dcterms:created xsi:type="dcterms:W3CDTF">2023-08-29T09:43:00.0000000Z</dcterms:created>
  <dcterms:modified xsi:type="dcterms:W3CDTF">2023-08-30T09:47:32.6772556Z</dcterms:modified>
</coreProperties>
</file>